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Тест «Часто ли вы хвалите своего ребенка?»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1. Если вы хотите похвалить ребенка, то обычно используете слова: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Гениально, потрясающе.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Молодец.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Хорошо.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2. Как ваш ребенок обычно реагирует на похвалу?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Раздраженно отмахивается.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Принимает как должное.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Воодушевляется.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3. Вас приятно удивили успехи вашего ребенка. К словам похвалы вы непременно добавите: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Поцелуи и объятия.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Подарок.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Деньги.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4. В какой ситуации, на ваш взгляд, похвала необходима?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Когда ребенок убрал за собой игрушки.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Получил хорошую отметку.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По собственной инициативе помог бабушке.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5. Ребенок гордо показывает вам свою поделку, которая не кажется вам удачной. Ваша реакция: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Чтобы не огорчать, скажете, что его поделка лучше всех.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Укажете на недостатки, но отметите и достоинства.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 xml:space="preserve">В) Честно покажете </w:t>
      </w:r>
      <w:proofErr w:type="gramStart"/>
      <w:r w:rsidRPr="00320A7B">
        <w:rPr>
          <w:sz w:val="26"/>
          <w:szCs w:val="26"/>
        </w:rPr>
        <w:t>на те</w:t>
      </w:r>
      <w:proofErr w:type="gramEnd"/>
      <w:r w:rsidRPr="00320A7B">
        <w:rPr>
          <w:sz w:val="26"/>
          <w:szCs w:val="26"/>
        </w:rPr>
        <w:t xml:space="preserve"> поделки, которые считаете лучшими.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6. Когда вы хвалите ребенка, то обычно испытываете: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Гордость.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Нежность.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Восхищение.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7. Выберите одно из утверждений о детской одаренности: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Каждый ребенок по-своему талантлив.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Менее одаренный, но старательный ребенок способен добиться больших успехов, чем талантливый, но ленивый.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Любую способность можно развить.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8. На спортивных соревнованиях ваш ребенок прибежал последним. Что вы ему скажете?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Пристыдите.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Похвалите за умение идти до конца.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Объясните, что он проиграл, потому что неправильно рассчитал свои силы.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9. Ребенок хвастается своими достижениями перед гостями. Ваша реакция?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Будете дополнять его рассказ.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 xml:space="preserve">Б) Станете </w:t>
      </w:r>
      <w:proofErr w:type="gramStart"/>
      <w:r w:rsidRPr="00320A7B">
        <w:rPr>
          <w:sz w:val="26"/>
          <w:szCs w:val="26"/>
        </w:rPr>
        <w:t>иронизировать над его</w:t>
      </w:r>
      <w:proofErr w:type="gramEnd"/>
      <w:r w:rsidRPr="00320A7B">
        <w:rPr>
          <w:sz w:val="26"/>
          <w:szCs w:val="26"/>
        </w:rPr>
        <w:t xml:space="preserve"> «скромностью».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lastRenderedPageBreak/>
        <w:t>В) Переведете разговор на другую тему.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10. Вы заметили, что вашему ребенку очень нравится рисовать. Это повод для того, чтобы: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Отдать его в художественную школу.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Купить хорошие краски и кисти.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Посещать с ним выставки и музеи.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11. Учитель нелестно отозвался об успехах вашего чада, поставив в пример другого ученика. Что вы скажете своему ребенку?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Заметите, что его успехи ниже, чем у его одноклассника.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Станете хвалить одноклассника, чтобы у вашего ребенка появилось желание учиться так же хорошо.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Предложите исправить те ошибки, которые отметил учитель.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12. Бабушка умиляется поступкам ребенка, в которых вы не видите ничего особенного. Ваша реакция?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Станете спорить с ней.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Проигнорируете ее высказывания.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Согласитесь из уважения к ней.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13. Ребенок жалуется, что его дразнят одноклассники. Как вы его успокоите?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«Они глупые и невоспитанные».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«Не слушай их, ты у меня самый лучший».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«Давай подумаем, почему они так к тебе относятся».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14. У ребенка не получается задача, и он отказывается продолжать решение. Как уговорить его?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Напугать плохой отметкой.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Выразить сочувствие.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Предложить помощь.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15. Ребенок не достоин похвалы, если он: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А) Помыл посуду, но разбил чашку.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Сделал уроки, но перепутал номер задания.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В) Получил пятерку, списав ответ у соседа по парте.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16. В порыве гнева вы можете назвать ребенка: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 xml:space="preserve">А) </w:t>
      </w:r>
      <w:proofErr w:type="gramStart"/>
      <w:r w:rsidRPr="00320A7B">
        <w:rPr>
          <w:sz w:val="26"/>
          <w:szCs w:val="26"/>
        </w:rPr>
        <w:t>Бестолочь</w:t>
      </w:r>
      <w:proofErr w:type="gramEnd"/>
      <w:r w:rsidRPr="00320A7B">
        <w:rPr>
          <w:sz w:val="26"/>
          <w:szCs w:val="26"/>
        </w:rPr>
        <w:t>. (5)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>Б) Мое наказание. (1)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sz w:val="26"/>
          <w:szCs w:val="26"/>
        </w:rPr>
        <w:t xml:space="preserve">В) </w:t>
      </w:r>
      <w:proofErr w:type="spellStart"/>
      <w:r w:rsidRPr="00320A7B">
        <w:rPr>
          <w:sz w:val="26"/>
          <w:szCs w:val="26"/>
        </w:rPr>
        <w:t>Подлец</w:t>
      </w:r>
      <w:proofErr w:type="spellEnd"/>
      <w:r w:rsidRPr="00320A7B">
        <w:rPr>
          <w:sz w:val="26"/>
          <w:szCs w:val="26"/>
        </w:rPr>
        <w:t>. (3)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Ключ.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16-37 баллов.</w:t>
      </w:r>
      <w:r w:rsidRPr="00320A7B">
        <w:rPr>
          <w:sz w:val="26"/>
          <w:szCs w:val="26"/>
        </w:rPr>
        <w:t xml:space="preserve"> Ваш ребенок не испытывает недостатка в похвале. Он уверен в том, что вы высоко цените его достижения и гордитесь им. Высокая самооценка, безусловно, поможет ему в жизни. Однако слишком часто слыша похвалу, ребенок не имеет возможности научиться обращать внимание на свои ошибки, что рано или </w:t>
      </w:r>
      <w:r w:rsidRPr="00320A7B">
        <w:rPr>
          <w:sz w:val="26"/>
          <w:szCs w:val="26"/>
        </w:rPr>
        <w:lastRenderedPageBreak/>
        <w:t>поздно скажется на его успехах. Разбавив похвалу здоровой критикой, вы поможете ему трезво оценивать свои возможности.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38-59 баллов.</w:t>
      </w:r>
      <w:r w:rsidRPr="00320A7B">
        <w:rPr>
          <w:sz w:val="26"/>
          <w:szCs w:val="26"/>
        </w:rPr>
        <w:t> Возможно, вы человек настроения или слишком погружены в свои проблемы. Поэтому ребенок не всегда четко представляет себе, что в его поведении нравится родителям, а что нет. Ваша похвала часто бывает вызвана хорошим настроением, а не достижениями ребенка. Чтобы изменить сложившуюся ситуацию, обращайте больше внимания на мотивы поступков ребенка и его потребности: чего он ждет от вас, почему капризничает и проявляет негативизм? Опираясь на эмоциональное состояние ребенка, а не на собственные чувства, вы сможете легче направлять его поведение в нужное русло.</w:t>
      </w:r>
    </w:p>
    <w:p w:rsidR="00320A7B" w:rsidRPr="00320A7B" w:rsidRDefault="00320A7B" w:rsidP="00320A7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320A7B">
        <w:rPr>
          <w:rStyle w:val="a4"/>
          <w:sz w:val="26"/>
          <w:szCs w:val="26"/>
        </w:rPr>
        <w:t>60-80 баллов. </w:t>
      </w:r>
      <w:r w:rsidRPr="00320A7B">
        <w:rPr>
          <w:sz w:val="26"/>
          <w:szCs w:val="26"/>
        </w:rPr>
        <w:t xml:space="preserve">Вы требовательный родитель, поэтому не балуете ребенка хвалебными отзывами. Ваши замечания метки и критика предметна, но когда они преобладают над признанием и похвалой, то воспринимаются ребенком как отвержение. Показывая продукты своей деятельности, ребенок стремится разделить с вами хорошее настроение и увидеть радость в ваших глазах. Ощущая вашу поддержку, он добьется </w:t>
      </w:r>
      <w:proofErr w:type="gramStart"/>
      <w:r w:rsidRPr="00320A7B">
        <w:rPr>
          <w:sz w:val="26"/>
          <w:szCs w:val="26"/>
        </w:rPr>
        <w:t>гораздо больших</w:t>
      </w:r>
      <w:proofErr w:type="gramEnd"/>
      <w:r w:rsidRPr="00320A7B">
        <w:rPr>
          <w:sz w:val="26"/>
          <w:szCs w:val="26"/>
        </w:rPr>
        <w:t xml:space="preserve"> успехов, чем тревожась из-за малейших промахов.</w:t>
      </w:r>
    </w:p>
    <w:p w:rsidR="00CD33BC" w:rsidRDefault="00CD33BC" w:rsidP="00320A7B">
      <w:pPr>
        <w:spacing w:after="0"/>
      </w:pPr>
    </w:p>
    <w:sectPr w:rsidR="00CD33BC" w:rsidSect="00CD3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A7B"/>
    <w:rsid w:val="002C5391"/>
    <w:rsid w:val="00320A7B"/>
    <w:rsid w:val="00CD3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0A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7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12</dc:creator>
  <cp:keywords/>
  <dc:description/>
  <cp:lastModifiedBy>Гимназия 12</cp:lastModifiedBy>
  <cp:revision>2</cp:revision>
  <dcterms:created xsi:type="dcterms:W3CDTF">2024-11-12T09:33:00Z</dcterms:created>
  <dcterms:modified xsi:type="dcterms:W3CDTF">2024-11-12T09:34:00Z</dcterms:modified>
</cp:coreProperties>
</file>